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7BC68" w14:textId="7884FEA2" w:rsidR="00A75E26" w:rsidRPr="009B4493" w:rsidRDefault="00A75E26" w:rsidP="002375BC">
      <w:pPr>
        <w:snapToGrid w:val="0"/>
        <w:spacing w:line="600" w:lineRule="auto"/>
        <w:jc w:val="center"/>
        <w:rPr>
          <w:rFonts w:ascii="宋体" w:hAnsi="宋体" w:hint="eastAsia"/>
          <w:b/>
          <w:sz w:val="32"/>
          <w:szCs w:val="32"/>
        </w:rPr>
      </w:pPr>
      <w:r w:rsidRPr="009B4493">
        <w:rPr>
          <w:rFonts w:ascii="宋体" w:hAnsi="宋体" w:hint="eastAsia"/>
          <w:b/>
          <w:sz w:val="32"/>
          <w:szCs w:val="32"/>
        </w:rPr>
        <w:t>《</w:t>
      </w:r>
      <w:r w:rsidR="00046399" w:rsidRPr="00046399">
        <w:rPr>
          <w:rFonts w:ascii="宋体" w:hAnsi="宋体" w:hint="eastAsia"/>
          <w:b/>
          <w:sz w:val="32"/>
          <w:szCs w:val="32"/>
        </w:rPr>
        <w:t>度假社区配套设施规划导则</w:t>
      </w:r>
      <w:r w:rsidRPr="009B4493">
        <w:rPr>
          <w:rFonts w:ascii="宋体" w:hAnsi="宋体" w:hint="eastAsia"/>
          <w:b/>
          <w:sz w:val="32"/>
          <w:szCs w:val="32"/>
        </w:rPr>
        <w:t>》（征求意见稿）意见反馈表</w:t>
      </w:r>
    </w:p>
    <w:tbl>
      <w:tblPr>
        <w:tblW w:w="14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1417"/>
        <w:gridCol w:w="1559"/>
        <w:gridCol w:w="567"/>
        <w:gridCol w:w="1134"/>
        <w:gridCol w:w="2835"/>
        <w:gridCol w:w="1276"/>
        <w:gridCol w:w="2410"/>
      </w:tblGrid>
      <w:tr w:rsidR="00A75E26" w14:paraId="4265B004" w14:textId="77777777" w:rsidTr="00940449">
        <w:trPr>
          <w:trHeight w:val="562"/>
        </w:trPr>
        <w:tc>
          <w:tcPr>
            <w:tcW w:w="1101" w:type="dxa"/>
            <w:vAlign w:val="bottom"/>
          </w:tcPr>
          <w:p w14:paraId="0733B8DA" w14:textId="77777777"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 表 人</w:t>
            </w:r>
          </w:p>
        </w:tc>
        <w:tc>
          <w:tcPr>
            <w:tcW w:w="1701" w:type="dxa"/>
            <w:vAlign w:val="bottom"/>
          </w:tcPr>
          <w:p w14:paraId="66473937" w14:textId="77777777"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Align w:val="bottom"/>
          </w:tcPr>
          <w:p w14:paraId="556AF1C2" w14:textId="77777777"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2126" w:type="dxa"/>
            <w:gridSpan w:val="2"/>
            <w:vAlign w:val="bottom"/>
          </w:tcPr>
          <w:p w14:paraId="02C98635" w14:textId="77777777"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082E53DB" w14:textId="77777777"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箱</w:t>
            </w:r>
          </w:p>
        </w:tc>
        <w:tc>
          <w:tcPr>
            <w:tcW w:w="2835" w:type="dxa"/>
            <w:vAlign w:val="bottom"/>
          </w:tcPr>
          <w:p w14:paraId="7453BFAA" w14:textId="77777777"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vAlign w:val="bottom"/>
          </w:tcPr>
          <w:p w14:paraId="4BECDC0D" w14:textId="77777777"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机</w:t>
            </w:r>
          </w:p>
        </w:tc>
        <w:tc>
          <w:tcPr>
            <w:tcW w:w="2410" w:type="dxa"/>
            <w:vAlign w:val="bottom"/>
          </w:tcPr>
          <w:p w14:paraId="58C2C0A7" w14:textId="77777777"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75E26" w14:paraId="1C5FFEDD" w14:textId="77777777" w:rsidTr="00940449">
        <w:trPr>
          <w:trHeight w:val="630"/>
        </w:trPr>
        <w:tc>
          <w:tcPr>
            <w:tcW w:w="1101" w:type="dxa"/>
            <w:vAlign w:val="bottom"/>
          </w:tcPr>
          <w:p w14:paraId="521E7221" w14:textId="77777777"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9213" w:type="dxa"/>
            <w:gridSpan w:val="6"/>
            <w:vAlign w:val="bottom"/>
          </w:tcPr>
          <w:p w14:paraId="750D2C4F" w14:textId="77777777" w:rsidR="00A75E26" w:rsidRDefault="00A75E26" w:rsidP="00940449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vAlign w:val="bottom"/>
          </w:tcPr>
          <w:p w14:paraId="1569C81D" w14:textId="77777777"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填表日期</w:t>
            </w:r>
          </w:p>
        </w:tc>
        <w:tc>
          <w:tcPr>
            <w:tcW w:w="2410" w:type="dxa"/>
            <w:vAlign w:val="bottom"/>
          </w:tcPr>
          <w:p w14:paraId="162ECC4A" w14:textId="77777777" w:rsidR="00A75E26" w:rsidRDefault="00A75E26" w:rsidP="00940449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A75E26" w14:paraId="7FEF23C6" w14:textId="77777777" w:rsidTr="00940449">
        <w:trPr>
          <w:trHeight w:val="612"/>
        </w:trPr>
        <w:tc>
          <w:tcPr>
            <w:tcW w:w="1101" w:type="dxa"/>
            <w:vAlign w:val="bottom"/>
          </w:tcPr>
          <w:p w14:paraId="29C11ECE" w14:textId="77777777"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    号</w:t>
            </w:r>
          </w:p>
        </w:tc>
        <w:tc>
          <w:tcPr>
            <w:tcW w:w="1701" w:type="dxa"/>
            <w:vAlign w:val="bottom"/>
          </w:tcPr>
          <w:p w14:paraId="70C7995A" w14:textId="77777777"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标准章条编号</w:t>
            </w:r>
            <w:proofErr w:type="gramEnd"/>
          </w:p>
        </w:tc>
        <w:tc>
          <w:tcPr>
            <w:tcW w:w="2976" w:type="dxa"/>
            <w:gridSpan w:val="2"/>
            <w:vAlign w:val="bottom"/>
          </w:tcPr>
          <w:p w14:paraId="34530DB4" w14:textId="77777777"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原标准内容</w:t>
            </w:r>
          </w:p>
        </w:tc>
        <w:tc>
          <w:tcPr>
            <w:tcW w:w="4536" w:type="dxa"/>
            <w:gridSpan w:val="3"/>
            <w:vAlign w:val="bottom"/>
          </w:tcPr>
          <w:p w14:paraId="71417D8B" w14:textId="77777777"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建议修改为</w:t>
            </w:r>
          </w:p>
        </w:tc>
        <w:tc>
          <w:tcPr>
            <w:tcW w:w="3686" w:type="dxa"/>
            <w:gridSpan w:val="2"/>
            <w:vAlign w:val="bottom"/>
          </w:tcPr>
          <w:p w14:paraId="787A1E73" w14:textId="77777777"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修改理由或依据</w:t>
            </w:r>
          </w:p>
        </w:tc>
      </w:tr>
      <w:tr w:rsidR="00A75E26" w14:paraId="56B63B85" w14:textId="77777777" w:rsidTr="00940449">
        <w:trPr>
          <w:trHeight w:val="1117"/>
        </w:trPr>
        <w:tc>
          <w:tcPr>
            <w:tcW w:w="1101" w:type="dxa"/>
            <w:vAlign w:val="bottom"/>
          </w:tcPr>
          <w:p w14:paraId="143C68D4" w14:textId="77777777"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vAlign w:val="bottom"/>
          </w:tcPr>
          <w:p w14:paraId="6C8E5744" w14:textId="77777777"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14:paraId="2BB6CC22" w14:textId="77777777"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14:paraId="1EC1F4B8" w14:textId="77777777"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14:paraId="11D5EB72" w14:textId="77777777" w:rsidR="00A75E26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A75E26" w14:paraId="6143A9C2" w14:textId="77777777" w:rsidTr="00940449">
        <w:trPr>
          <w:trHeight w:val="835"/>
        </w:trPr>
        <w:tc>
          <w:tcPr>
            <w:tcW w:w="1101" w:type="dxa"/>
            <w:vAlign w:val="bottom"/>
          </w:tcPr>
          <w:p w14:paraId="2816459E" w14:textId="77777777"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1" w:type="dxa"/>
            <w:vAlign w:val="bottom"/>
          </w:tcPr>
          <w:p w14:paraId="7979923D" w14:textId="77777777"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14:paraId="47EC382E" w14:textId="77777777"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14:paraId="4C3406AA" w14:textId="77777777"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14:paraId="02F08C51" w14:textId="77777777" w:rsidR="00A75E26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A75E26" w14:paraId="046584A7" w14:textId="77777777" w:rsidTr="00940449">
        <w:trPr>
          <w:trHeight w:val="976"/>
        </w:trPr>
        <w:tc>
          <w:tcPr>
            <w:tcW w:w="1101" w:type="dxa"/>
            <w:vAlign w:val="bottom"/>
          </w:tcPr>
          <w:p w14:paraId="7BD4695E" w14:textId="77777777"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1" w:type="dxa"/>
            <w:vAlign w:val="bottom"/>
          </w:tcPr>
          <w:p w14:paraId="1EDB2F97" w14:textId="77777777"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14:paraId="59BD71D2" w14:textId="77777777"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14:paraId="53C46772" w14:textId="77777777"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14:paraId="30C1584E" w14:textId="77777777" w:rsidR="00A75E26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A75E26" w14:paraId="7D6F73AF" w14:textId="77777777" w:rsidTr="00940449">
        <w:trPr>
          <w:trHeight w:val="901"/>
        </w:trPr>
        <w:tc>
          <w:tcPr>
            <w:tcW w:w="1101" w:type="dxa"/>
            <w:vAlign w:val="bottom"/>
          </w:tcPr>
          <w:p w14:paraId="459EA5C0" w14:textId="77777777"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701" w:type="dxa"/>
            <w:vAlign w:val="bottom"/>
          </w:tcPr>
          <w:p w14:paraId="7249A198" w14:textId="77777777"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hint="eastAsia"/>
                <w:szCs w:val="21"/>
              </w:rPr>
            </w:pPr>
            <w:r w:rsidRPr="004143B5">
              <w:rPr>
                <w:rFonts w:ascii="宋体" w:hAnsi="宋体"/>
                <w:szCs w:val="21"/>
              </w:rPr>
              <w:t>其他意见</w:t>
            </w:r>
            <w:r w:rsidRPr="004143B5">
              <w:rPr>
                <w:rFonts w:ascii="宋体" w:hAnsi="宋体" w:hint="eastAsia"/>
                <w:szCs w:val="21"/>
              </w:rPr>
              <w:t>、</w:t>
            </w:r>
            <w:r w:rsidRPr="004143B5">
              <w:rPr>
                <w:rFonts w:ascii="宋体" w:hAnsi="宋体"/>
                <w:szCs w:val="21"/>
              </w:rPr>
              <w:t>建议</w:t>
            </w:r>
          </w:p>
        </w:tc>
        <w:tc>
          <w:tcPr>
            <w:tcW w:w="11198" w:type="dxa"/>
            <w:gridSpan w:val="7"/>
            <w:vAlign w:val="bottom"/>
          </w:tcPr>
          <w:p w14:paraId="0DC9452C" w14:textId="77777777"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hint="eastAsia"/>
                <w:szCs w:val="21"/>
              </w:rPr>
            </w:pPr>
            <w:r w:rsidRPr="004143B5">
              <w:rPr>
                <w:rFonts w:ascii="宋体" w:hAnsi="宋体"/>
                <w:szCs w:val="21"/>
              </w:rPr>
              <w:t>如</w:t>
            </w:r>
            <w:r w:rsidRPr="004143B5">
              <w:rPr>
                <w:rFonts w:ascii="宋体" w:hAnsi="宋体" w:hint="eastAsia"/>
                <w:szCs w:val="21"/>
              </w:rPr>
              <w:t>：</w:t>
            </w:r>
            <w:r w:rsidRPr="004143B5">
              <w:rPr>
                <w:rFonts w:ascii="宋体" w:hAnsi="宋体"/>
                <w:szCs w:val="21"/>
              </w:rPr>
              <w:t>标准的体例结构</w:t>
            </w:r>
            <w:r w:rsidRPr="004143B5">
              <w:rPr>
                <w:rFonts w:ascii="宋体" w:hAnsi="宋体" w:hint="eastAsia"/>
                <w:szCs w:val="21"/>
              </w:rPr>
              <w:t>、</w:t>
            </w:r>
            <w:r w:rsidRPr="004143B5">
              <w:rPr>
                <w:rFonts w:ascii="宋体" w:hAnsi="宋体"/>
                <w:szCs w:val="21"/>
              </w:rPr>
              <w:t>传播渠道或推广贯彻方式等</w:t>
            </w:r>
          </w:p>
        </w:tc>
      </w:tr>
      <w:tr w:rsidR="00A75E26" w14:paraId="054158C4" w14:textId="77777777" w:rsidTr="00940449">
        <w:trPr>
          <w:trHeight w:val="780"/>
        </w:trPr>
        <w:tc>
          <w:tcPr>
            <w:tcW w:w="2802" w:type="dxa"/>
            <w:gridSpan w:val="2"/>
            <w:vAlign w:val="bottom"/>
          </w:tcPr>
          <w:p w14:paraId="37B60473" w14:textId="77777777"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填表人</w:t>
            </w:r>
          </w:p>
        </w:tc>
        <w:tc>
          <w:tcPr>
            <w:tcW w:w="11198" w:type="dxa"/>
            <w:gridSpan w:val="7"/>
            <w:vAlign w:val="bottom"/>
          </w:tcPr>
          <w:p w14:paraId="5CD57DA0" w14:textId="77777777"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（签字或单位公章）</w:t>
            </w:r>
          </w:p>
        </w:tc>
      </w:tr>
    </w:tbl>
    <w:p w14:paraId="36F7116C" w14:textId="77777777" w:rsidR="00A75E26" w:rsidRDefault="00A75E26" w:rsidP="00263167">
      <w:pPr>
        <w:wordWrap w:val="0"/>
        <w:ind w:right="420"/>
        <w:jc w:val="left"/>
      </w:pPr>
      <w:r>
        <w:rPr>
          <w:rFonts w:hint="eastAsia"/>
        </w:rPr>
        <w:t>（页面不够请另附页）</w:t>
      </w:r>
    </w:p>
    <w:sectPr w:rsidR="00A75E26" w:rsidSect="00A75E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7B444" w14:textId="77777777" w:rsidR="00B6158E" w:rsidRDefault="00B6158E" w:rsidP="002375BC">
      <w:r>
        <w:separator/>
      </w:r>
    </w:p>
  </w:endnote>
  <w:endnote w:type="continuationSeparator" w:id="0">
    <w:p w14:paraId="2758DE7F" w14:textId="77777777" w:rsidR="00B6158E" w:rsidRDefault="00B6158E" w:rsidP="0023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0E6BD" w14:textId="77777777" w:rsidR="00B6158E" w:rsidRDefault="00B6158E" w:rsidP="002375BC">
      <w:r>
        <w:separator/>
      </w:r>
    </w:p>
  </w:footnote>
  <w:footnote w:type="continuationSeparator" w:id="0">
    <w:p w14:paraId="398C828A" w14:textId="77777777" w:rsidR="00B6158E" w:rsidRDefault="00B6158E" w:rsidP="00237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26"/>
    <w:rsid w:val="00046399"/>
    <w:rsid w:val="00185EC7"/>
    <w:rsid w:val="002375BC"/>
    <w:rsid w:val="00263167"/>
    <w:rsid w:val="00327DCF"/>
    <w:rsid w:val="003E0DBB"/>
    <w:rsid w:val="00424121"/>
    <w:rsid w:val="00455ED1"/>
    <w:rsid w:val="00734DB8"/>
    <w:rsid w:val="008A18BE"/>
    <w:rsid w:val="00932BD3"/>
    <w:rsid w:val="009B6F51"/>
    <w:rsid w:val="00A660F1"/>
    <w:rsid w:val="00A75E26"/>
    <w:rsid w:val="00B6158E"/>
    <w:rsid w:val="00BA75F1"/>
    <w:rsid w:val="00DA57CB"/>
    <w:rsid w:val="00EE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9A9C9"/>
  <w15:chartTrackingRefBased/>
  <w15:docId w15:val="{921AAF4D-86DD-4227-ADD7-C03A66F3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E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75B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7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75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梦媛 汪</cp:lastModifiedBy>
  <cp:revision>5</cp:revision>
  <dcterms:created xsi:type="dcterms:W3CDTF">2025-01-23T09:45:00Z</dcterms:created>
  <dcterms:modified xsi:type="dcterms:W3CDTF">2025-03-04T06:44:00Z</dcterms:modified>
</cp:coreProperties>
</file>